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7F" w:rsidRDefault="00CE687F">
      <w:pPr>
        <w:rPr>
          <w:rFonts w:ascii="Calibri" w:hAnsi="Calibri"/>
        </w:rPr>
      </w:pPr>
    </w:p>
    <w:p w:rsidR="00333617" w:rsidRDefault="00333617">
      <w:pPr>
        <w:rPr>
          <w:rFonts w:ascii="Calibri" w:hAnsi="Calibri"/>
        </w:rPr>
      </w:pPr>
    </w:p>
    <w:p w:rsidR="00333617" w:rsidRPr="00575C7C" w:rsidRDefault="00333617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tbl>
      <w:tblPr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720"/>
      </w:tblGrid>
      <w:tr w:rsidR="00CE687F" w:rsidRPr="00B73D0D" w:rsidTr="002641B6">
        <w:tc>
          <w:tcPr>
            <w:tcW w:w="9210" w:type="dxa"/>
            <w:shd w:val="clear" w:color="auto" w:fill="FBD4B4" w:themeFill="accent6" w:themeFillTint="66"/>
          </w:tcPr>
          <w:p w:rsidR="00CE687F" w:rsidRPr="00575C7C" w:rsidRDefault="000F18AA" w:rsidP="00B73D0D">
            <w:pPr>
              <w:pStyle w:val="Corpodetexto"/>
              <w:spacing w:before="360" w:after="360" w:line="240" w:lineRule="auto"/>
              <w:jc w:val="center"/>
              <w:rPr>
                <w:rFonts w:ascii="Calibri" w:hAnsi="Calibri"/>
                <w:b/>
                <w:caps/>
                <w:sz w:val="36"/>
                <w:szCs w:val="36"/>
              </w:rPr>
            </w:pPr>
            <w:r w:rsidRPr="00575C7C">
              <w:rPr>
                <w:rFonts w:ascii="Calibri" w:hAnsi="Calibri"/>
                <w:b/>
                <w:caps/>
                <w:sz w:val="36"/>
                <w:szCs w:val="36"/>
              </w:rPr>
              <w:t>Relatório de autoavaliação</w:t>
            </w:r>
          </w:p>
        </w:tc>
      </w:tr>
    </w:tbl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75C7C">
        <w:rPr>
          <w:rFonts w:ascii="Calibri" w:hAnsi="Calibri"/>
          <w:b/>
          <w:sz w:val="32"/>
          <w:szCs w:val="32"/>
        </w:rPr>
        <w:t>[Identificar o nome do serviço]</w:t>
      </w: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435411" w:rsidRPr="00575C7C" w:rsidRDefault="00435411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35411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75C7C">
        <w:rPr>
          <w:rFonts w:ascii="Calibri" w:hAnsi="Calibri"/>
          <w:b/>
          <w:sz w:val="32"/>
          <w:szCs w:val="32"/>
        </w:rPr>
        <w:t>[inserir data]</w:t>
      </w:r>
    </w:p>
    <w:p w:rsidR="00435411" w:rsidRPr="00575C7C" w:rsidRDefault="00435411" w:rsidP="00435411">
      <w:pPr>
        <w:jc w:val="center"/>
        <w:rPr>
          <w:rFonts w:ascii="Calibri" w:hAnsi="Calibri"/>
        </w:rPr>
      </w:pPr>
    </w:p>
    <w:p w:rsidR="00435411" w:rsidRPr="00575C7C" w:rsidRDefault="00435411" w:rsidP="00435411">
      <w:pPr>
        <w:jc w:val="center"/>
        <w:rPr>
          <w:rFonts w:ascii="Calibri" w:hAnsi="Calibri"/>
        </w:rPr>
      </w:pPr>
    </w:p>
    <w:p w:rsidR="00435411" w:rsidRPr="00575C7C" w:rsidRDefault="00435411" w:rsidP="00435411">
      <w:pPr>
        <w:jc w:val="center"/>
        <w:rPr>
          <w:rFonts w:ascii="Calibri" w:hAnsi="Calibri"/>
        </w:rPr>
      </w:pPr>
      <w:r w:rsidRPr="006F76E1">
        <w:rPr>
          <w:rFonts w:ascii="Calibri" w:hAnsi="Calibri"/>
          <w:highlight w:val="yellow"/>
        </w:rPr>
        <w:t>[Modelo – adaptar e acrescentar o que for necessário]</w:t>
      </w:r>
    </w:p>
    <w:p w:rsidR="00B83933" w:rsidRPr="00575C7C" w:rsidRDefault="00435411" w:rsidP="00333617">
      <w:pPr>
        <w:pStyle w:val="Corpodetexto"/>
        <w:spacing w:before="0" w:after="0" w:line="240" w:lineRule="auto"/>
        <w:jc w:val="left"/>
        <w:rPr>
          <w:rFonts w:ascii="Calibri" w:hAnsi="Calibri"/>
          <w:b/>
          <w:caps/>
          <w:sz w:val="24"/>
        </w:rPr>
      </w:pPr>
      <w:r w:rsidRPr="00575C7C">
        <w:rPr>
          <w:rFonts w:ascii="Calibri" w:hAnsi="Calibri"/>
          <w:b/>
          <w:sz w:val="32"/>
          <w:szCs w:val="32"/>
        </w:rPr>
        <w:br w:type="page"/>
      </w:r>
    </w:p>
    <w:p w:rsidR="00DD186D" w:rsidRPr="00575C7C" w:rsidRDefault="000F18AA" w:rsidP="00F10D74">
      <w:pPr>
        <w:numPr>
          <w:ilvl w:val="0"/>
          <w:numId w:val="5"/>
        </w:numPr>
        <w:spacing w:before="360" w:after="12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lastRenderedPageBreak/>
        <w:t>Sumário executivo</w:t>
      </w:r>
    </w:p>
    <w:p w:rsidR="00CE687F" w:rsidRPr="00575C7C" w:rsidRDefault="00973949" w:rsidP="000F18AA">
      <w:pPr>
        <w:spacing w:before="40"/>
        <w:ind w:left="57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0F18AA" w:rsidRPr="00575C7C">
        <w:rPr>
          <w:rFonts w:ascii="Calibri" w:hAnsi="Calibri" w:cs="Arial"/>
        </w:rPr>
        <w:t>Objetivo do Relatório; metodologia utilizada; resumo dos principais resultados alcançados; recomendações</w:t>
      </w:r>
      <w:r w:rsidRPr="00575C7C">
        <w:rPr>
          <w:rFonts w:ascii="Calibri" w:hAnsi="Calibri" w:cs="Arial"/>
        </w:rPr>
        <w:t>]</w:t>
      </w:r>
    </w:p>
    <w:p w:rsidR="00CE687F" w:rsidRPr="00575C7C" w:rsidRDefault="000F18AA" w:rsidP="00F10D74">
      <w:pPr>
        <w:numPr>
          <w:ilvl w:val="0"/>
          <w:numId w:val="5"/>
        </w:numPr>
        <w:spacing w:before="360" w:after="12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Enquadramento</w:t>
      </w:r>
    </w:p>
    <w:p w:rsidR="00CE687F" w:rsidRPr="00575C7C" w:rsidRDefault="00973949" w:rsidP="00EB1565">
      <w:p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0F18AA" w:rsidRPr="00575C7C">
        <w:rPr>
          <w:rFonts w:ascii="Calibri" w:hAnsi="Calibri" w:cs="Arial"/>
        </w:rPr>
        <w:t xml:space="preserve">Origem do </w:t>
      </w:r>
      <w:r w:rsidR="00EB1565" w:rsidRPr="00575C7C">
        <w:rPr>
          <w:rFonts w:ascii="Calibri" w:hAnsi="Calibri" w:cs="Arial"/>
        </w:rPr>
        <w:t>projeto</w:t>
      </w:r>
      <w:r w:rsidR="000F18AA" w:rsidRPr="00575C7C">
        <w:rPr>
          <w:rFonts w:ascii="Calibri" w:hAnsi="Calibri" w:cs="Arial"/>
        </w:rPr>
        <w:t xml:space="preserve"> na organização</w:t>
      </w:r>
      <w:r w:rsidR="00EB1565" w:rsidRPr="00575C7C">
        <w:rPr>
          <w:rFonts w:ascii="Calibri" w:hAnsi="Calibri" w:cs="Arial"/>
        </w:rPr>
        <w:t>; â</w:t>
      </w:r>
      <w:r w:rsidR="000F18AA" w:rsidRPr="00575C7C">
        <w:rPr>
          <w:rFonts w:ascii="Calibri" w:hAnsi="Calibri" w:cs="Arial"/>
        </w:rPr>
        <w:t xml:space="preserve">mbito e </w:t>
      </w:r>
      <w:r w:rsidR="00EB1565" w:rsidRPr="00575C7C">
        <w:rPr>
          <w:rFonts w:ascii="Calibri" w:hAnsi="Calibri" w:cs="Arial"/>
        </w:rPr>
        <w:t>objetivos</w:t>
      </w:r>
      <w:r w:rsidR="000F18AA" w:rsidRPr="00575C7C">
        <w:rPr>
          <w:rFonts w:ascii="Calibri" w:hAnsi="Calibri" w:cs="Arial"/>
        </w:rPr>
        <w:t xml:space="preserve"> da </w:t>
      </w:r>
      <w:r w:rsidR="00EB1565" w:rsidRPr="00575C7C">
        <w:rPr>
          <w:rFonts w:ascii="Calibri" w:hAnsi="Calibri" w:cs="Arial"/>
        </w:rPr>
        <w:t>autoavaliação</w:t>
      </w:r>
      <w:r w:rsidRPr="00575C7C">
        <w:rPr>
          <w:rFonts w:ascii="Calibri" w:hAnsi="Calibri" w:cs="Arial"/>
        </w:rPr>
        <w:t>]</w:t>
      </w:r>
    </w:p>
    <w:p w:rsidR="00BE3286" w:rsidRPr="00575C7C" w:rsidRDefault="00F13043" w:rsidP="00F10D74">
      <w:pPr>
        <w:numPr>
          <w:ilvl w:val="0"/>
          <w:numId w:val="5"/>
        </w:numPr>
        <w:spacing w:before="360" w:after="12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Preparação e condução da auto</w:t>
      </w:r>
      <w:r w:rsidR="000F18AA" w:rsidRPr="00575C7C">
        <w:rPr>
          <w:rFonts w:ascii="Calibri" w:hAnsi="Calibri" w:cs="Arial"/>
          <w:b/>
          <w:caps/>
          <w:sz w:val="28"/>
          <w:szCs w:val="28"/>
        </w:rPr>
        <w:t>avaliação</w:t>
      </w:r>
      <w:r w:rsidR="00E00354" w:rsidRPr="00575C7C">
        <w:rPr>
          <w:rFonts w:ascii="Calibri" w:hAnsi="Calibri" w:cs="Arial"/>
          <w:b/>
          <w:caps/>
          <w:sz w:val="28"/>
          <w:szCs w:val="28"/>
        </w:rPr>
        <w:t xml:space="preserve"> (AA)</w:t>
      </w:r>
    </w:p>
    <w:p w:rsidR="008F694C" w:rsidRPr="00575C7C" w:rsidRDefault="00973949" w:rsidP="00EB1565">
      <w:p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0F18AA" w:rsidRPr="00575C7C">
        <w:rPr>
          <w:rFonts w:ascii="Calibri" w:hAnsi="Calibri" w:cs="Arial"/>
        </w:rPr>
        <w:t xml:space="preserve">Metodologia: etapas da </w:t>
      </w:r>
      <w:r w:rsidR="00EB1565" w:rsidRPr="00575C7C">
        <w:rPr>
          <w:rFonts w:ascii="Calibri" w:hAnsi="Calibri" w:cs="Arial"/>
        </w:rPr>
        <w:t xml:space="preserve">autoavaliação; </w:t>
      </w:r>
      <w:r w:rsidR="000F18AA" w:rsidRPr="00575C7C">
        <w:rPr>
          <w:rFonts w:ascii="Calibri" w:hAnsi="Calibri" w:cs="Arial"/>
        </w:rPr>
        <w:t>Plano de comunicação</w:t>
      </w:r>
      <w:r w:rsidR="00EB1565" w:rsidRPr="00575C7C">
        <w:rPr>
          <w:rFonts w:ascii="Calibri" w:hAnsi="Calibri" w:cs="Arial"/>
        </w:rPr>
        <w:t xml:space="preserve">; </w:t>
      </w:r>
      <w:r w:rsidR="000F18AA" w:rsidRPr="00575C7C">
        <w:rPr>
          <w:rFonts w:ascii="Calibri" w:hAnsi="Calibri" w:cs="Arial"/>
        </w:rPr>
        <w:t>Recursos utilizados (materiais e humanos)</w:t>
      </w:r>
      <w:r w:rsidR="00EB1565" w:rsidRPr="00575C7C">
        <w:rPr>
          <w:rFonts w:ascii="Calibri" w:hAnsi="Calibri" w:cs="Arial"/>
        </w:rPr>
        <w:t>; e</w:t>
      </w:r>
      <w:r w:rsidR="000F18AA" w:rsidRPr="00575C7C">
        <w:rPr>
          <w:rFonts w:ascii="Calibri" w:hAnsi="Calibri" w:cs="Arial"/>
        </w:rPr>
        <w:t xml:space="preserve">quipa de </w:t>
      </w:r>
      <w:r w:rsidR="00EB1565" w:rsidRPr="00575C7C">
        <w:rPr>
          <w:rFonts w:ascii="Calibri" w:hAnsi="Calibri" w:cs="Arial"/>
        </w:rPr>
        <w:t>autoavaliação</w:t>
      </w:r>
      <w:r w:rsidR="000F18AA" w:rsidRPr="00575C7C">
        <w:rPr>
          <w:rFonts w:ascii="Calibri" w:hAnsi="Calibri" w:cs="Arial"/>
        </w:rPr>
        <w:t xml:space="preserve"> (composição e formação)</w:t>
      </w:r>
      <w:r w:rsidR="00EB1565" w:rsidRPr="00575C7C">
        <w:rPr>
          <w:rFonts w:ascii="Calibri" w:hAnsi="Calibri" w:cs="Arial"/>
        </w:rPr>
        <w:t>; e</w:t>
      </w:r>
      <w:r w:rsidR="000F18AA" w:rsidRPr="00575C7C">
        <w:rPr>
          <w:rFonts w:ascii="Calibri" w:hAnsi="Calibri" w:cs="Arial"/>
        </w:rPr>
        <w:t>nvolvimento e colaboração dos diversos intervenientes</w:t>
      </w:r>
      <w:r w:rsidR="00EB1565" w:rsidRPr="00575C7C">
        <w:rPr>
          <w:rFonts w:ascii="Calibri" w:hAnsi="Calibri" w:cs="Arial"/>
        </w:rPr>
        <w:t xml:space="preserve">, designadamente dos </w:t>
      </w:r>
      <w:r w:rsidR="000F18AA" w:rsidRPr="00575C7C">
        <w:rPr>
          <w:rFonts w:ascii="Calibri" w:hAnsi="Calibri" w:cs="Arial"/>
        </w:rPr>
        <w:t xml:space="preserve">colaboradores, </w:t>
      </w:r>
      <w:r w:rsidR="00EB1565" w:rsidRPr="00575C7C">
        <w:rPr>
          <w:rFonts w:ascii="Calibri" w:hAnsi="Calibri" w:cs="Arial"/>
        </w:rPr>
        <w:t>dirigentes e clientes</w:t>
      </w:r>
      <w:r w:rsidRPr="00575C7C">
        <w:rPr>
          <w:rFonts w:ascii="Calibri" w:hAnsi="Calibri" w:cs="Arial"/>
        </w:rPr>
        <w:t>]</w:t>
      </w:r>
    </w:p>
    <w:p w:rsidR="000F18AA" w:rsidRDefault="00EB1565" w:rsidP="00F10D74">
      <w:pPr>
        <w:numPr>
          <w:ilvl w:val="0"/>
          <w:numId w:val="5"/>
        </w:numPr>
        <w:spacing w:before="360" w:after="12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Resultados da auto</w:t>
      </w:r>
      <w:r w:rsidR="000F18AA" w:rsidRPr="00575C7C">
        <w:rPr>
          <w:rFonts w:ascii="Calibri" w:hAnsi="Calibri" w:cs="Arial"/>
          <w:b/>
          <w:caps/>
          <w:sz w:val="28"/>
          <w:szCs w:val="28"/>
        </w:rPr>
        <w:t>avaliação</w:t>
      </w:r>
    </w:p>
    <w:p w:rsidR="003E551F" w:rsidRDefault="003E551F" w:rsidP="00F10D74">
      <w:pPr>
        <w:spacing w:before="120" w:after="120"/>
        <w:rPr>
          <w:rFonts w:ascii="Calibri" w:hAnsi="Calibri" w:cs="Calibri"/>
          <w:sz w:val="22"/>
          <w:szCs w:val="22"/>
        </w:rPr>
      </w:pPr>
      <w:r w:rsidRPr="003E551F">
        <w:rPr>
          <w:rFonts w:ascii="Calibri" w:hAnsi="Calibri" w:cs="Calibri"/>
          <w:sz w:val="22"/>
          <w:szCs w:val="22"/>
        </w:rPr>
        <w:t>[</w:t>
      </w:r>
      <w:r w:rsidR="0045744C">
        <w:rPr>
          <w:rFonts w:ascii="Calibri" w:hAnsi="Calibri" w:cs="Calibri"/>
          <w:sz w:val="22"/>
          <w:szCs w:val="22"/>
        </w:rPr>
        <w:t xml:space="preserve">Apresentar os resultados qualitativos por subcritério da CAF: </w:t>
      </w:r>
      <w:r w:rsidR="00E2410C">
        <w:rPr>
          <w:rFonts w:ascii="Calibri" w:hAnsi="Calibri" w:cs="Calibri"/>
          <w:sz w:val="22"/>
          <w:szCs w:val="22"/>
        </w:rPr>
        <w:t>sistematizar</w:t>
      </w:r>
      <w:r w:rsidR="00E2410C">
        <w:rPr>
          <w:rFonts w:ascii="Calibri" w:hAnsi="Calibri" w:cs="Arial"/>
          <w:sz w:val="22"/>
          <w:szCs w:val="22"/>
        </w:rPr>
        <w:t xml:space="preserve"> </w:t>
      </w:r>
      <w:r w:rsidRPr="003E551F">
        <w:rPr>
          <w:rFonts w:ascii="Calibri" w:hAnsi="Calibri" w:cs="Arial"/>
          <w:sz w:val="22"/>
          <w:szCs w:val="22"/>
        </w:rPr>
        <w:t xml:space="preserve">os pontos fortes </w:t>
      </w:r>
      <w:r w:rsidR="0045744C">
        <w:rPr>
          <w:rFonts w:ascii="Calibri" w:hAnsi="Calibri" w:cs="Calibri"/>
          <w:sz w:val="22"/>
          <w:szCs w:val="22"/>
        </w:rPr>
        <w:t xml:space="preserve">e </w:t>
      </w:r>
      <w:r w:rsidR="00E2410C">
        <w:rPr>
          <w:rFonts w:ascii="Calibri" w:hAnsi="Calibri" w:cs="Calibri"/>
          <w:sz w:val="22"/>
          <w:szCs w:val="22"/>
        </w:rPr>
        <w:t>os pontos fracos</w:t>
      </w:r>
      <w:r w:rsidR="0045744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2410C">
        <w:rPr>
          <w:rFonts w:ascii="Calibri" w:hAnsi="Calibri" w:cs="Calibri"/>
          <w:sz w:val="22"/>
          <w:szCs w:val="22"/>
        </w:rPr>
        <w:t>detetados</w:t>
      </w:r>
      <w:proofErr w:type="spellEnd"/>
      <w:r w:rsidR="00E2410C">
        <w:rPr>
          <w:rFonts w:ascii="Calibri" w:hAnsi="Calibri" w:cs="Calibri"/>
          <w:sz w:val="22"/>
          <w:szCs w:val="22"/>
        </w:rPr>
        <w:t xml:space="preserve"> durante o diagnóstico </w:t>
      </w:r>
      <w:r w:rsidR="0045744C">
        <w:rPr>
          <w:rFonts w:ascii="Calibri" w:hAnsi="Calibri" w:cs="Calibri"/>
          <w:sz w:val="22"/>
          <w:szCs w:val="22"/>
        </w:rPr>
        <w:t>e a respetiva pontuação</w:t>
      </w:r>
      <w:r w:rsidR="00E2410C">
        <w:rPr>
          <w:rFonts w:ascii="Calibri" w:hAnsi="Calibri" w:cs="Calibri"/>
          <w:sz w:val="22"/>
          <w:szCs w:val="22"/>
        </w:rPr>
        <w:t>]</w:t>
      </w:r>
    </w:p>
    <w:p w:rsidR="0045744C" w:rsidRDefault="0045744C" w:rsidP="0045744C">
      <w:pPr>
        <w:spacing w:before="120" w:after="240"/>
        <w:rPr>
          <w:rFonts w:ascii="Calibri" w:hAnsi="Calibri" w:cs="Calibri"/>
          <w:sz w:val="22"/>
          <w:szCs w:val="22"/>
        </w:rPr>
      </w:pPr>
      <w:r w:rsidRPr="003E551F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Apresentar os resultados quantitativos globais por critério e/ou subcritério da CAF – sugere-se a demonstração com recu</w:t>
      </w:r>
      <w:r w:rsidR="00FF0F1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so a gráficos]</w:t>
      </w:r>
    </w:p>
    <w:p w:rsidR="00E2410C" w:rsidRPr="00FF0F11" w:rsidRDefault="00E2410C" w:rsidP="00E2410C">
      <w:pPr>
        <w:spacing w:before="360" w:after="240"/>
        <w:ind w:left="360"/>
        <w:rPr>
          <w:rFonts w:ascii="Calibri" w:hAnsi="Calibri" w:cs="Arial"/>
          <w:b/>
          <w:sz w:val="20"/>
          <w:szCs w:val="20"/>
        </w:rPr>
      </w:pPr>
      <w:r w:rsidRPr="00FF0F11">
        <w:rPr>
          <w:rFonts w:ascii="Calibri" w:hAnsi="Calibri" w:cs="Arial"/>
          <w:b/>
          <w:sz w:val="20"/>
          <w:szCs w:val="20"/>
        </w:rPr>
        <w:t>sugestão de apresentação</w:t>
      </w:r>
      <w:r w:rsidR="00FF0F11" w:rsidRPr="00FF0F11">
        <w:rPr>
          <w:rFonts w:ascii="Calibri" w:hAnsi="Calibri" w:cs="Arial"/>
          <w:b/>
          <w:sz w:val="20"/>
          <w:szCs w:val="20"/>
        </w:rPr>
        <w:t xml:space="preserve"> dos resultados </w:t>
      </w:r>
      <w:r w:rsidR="00FF0F11" w:rsidRPr="007319BA">
        <w:rPr>
          <w:rFonts w:ascii="Calibri" w:hAnsi="Calibri" w:cs="Arial"/>
          <w:b/>
          <w:sz w:val="20"/>
          <w:szCs w:val="20"/>
          <w:u w:val="single"/>
        </w:rPr>
        <w:t>qualitativos</w:t>
      </w:r>
      <w:r w:rsidR="00C64F66" w:rsidRPr="00FF0F11">
        <w:rPr>
          <w:rFonts w:ascii="Calibri" w:hAnsi="Calibri" w:cs="Arial"/>
          <w:b/>
          <w:sz w:val="20"/>
          <w:szCs w:val="20"/>
        </w:rPr>
        <w:t xml:space="preserve"> (ex. Critério 1)</w:t>
      </w:r>
      <w:r w:rsidRPr="00FF0F11">
        <w:rPr>
          <w:rFonts w:ascii="Calibri" w:hAnsi="Calibri" w:cs="Arial"/>
          <w:b/>
          <w:sz w:val="20"/>
          <w:szCs w:val="20"/>
        </w:rPr>
        <w:t>:</w:t>
      </w:r>
    </w:p>
    <w:tbl>
      <w:tblPr>
        <w:tblStyle w:val="Tabelacomgrelha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3767"/>
        <w:gridCol w:w="850"/>
      </w:tblGrid>
      <w:tr w:rsidR="007E4629" w:rsidRPr="00C64F66" w:rsidTr="002641B6">
        <w:trPr>
          <w:trHeight w:val="407"/>
        </w:trPr>
        <w:tc>
          <w:tcPr>
            <w:tcW w:w="7939" w:type="dxa"/>
            <w:gridSpan w:val="2"/>
            <w:shd w:val="clear" w:color="auto" w:fill="FBD4B4" w:themeFill="accent6" w:themeFillTint="66"/>
          </w:tcPr>
          <w:p w:rsidR="007E4629" w:rsidRPr="007E4629" w:rsidRDefault="00FF0F11" w:rsidP="007E462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Critério 1 Liderança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7E4629" w:rsidRPr="007E4629" w:rsidRDefault="007E4629" w:rsidP="007E4629">
            <w:pPr>
              <w:spacing w:before="120" w:after="12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64F66" w:rsidRPr="00C64F66" w:rsidTr="00F10D74">
        <w:trPr>
          <w:trHeight w:val="407"/>
        </w:trPr>
        <w:tc>
          <w:tcPr>
            <w:tcW w:w="7939" w:type="dxa"/>
            <w:gridSpan w:val="2"/>
            <w:shd w:val="solid" w:color="8DB3E2" w:themeColor="text2" w:themeTint="66" w:fill="auto"/>
          </w:tcPr>
          <w:p w:rsidR="00C64F66" w:rsidRPr="007E4629" w:rsidRDefault="00C64F66" w:rsidP="007E4629">
            <w:pPr>
              <w:spacing w:before="120" w:after="12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E462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E4629" w:rsidRPr="007E462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E4629">
              <w:rPr>
                <w:rFonts w:asciiTheme="minorHAnsi" w:hAnsiTheme="minorHAnsi" w:cstheme="minorHAnsi"/>
                <w:sz w:val="20"/>
                <w:szCs w:val="20"/>
              </w:rPr>
              <w:t xml:space="preserve"> 1.1 – </w:t>
            </w:r>
            <w:r w:rsidR="007E4629" w:rsidRPr="007E4629">
              <w:rPr>
                <w:rFonts w:asciiTheme="minorHAnsi" w:hAnsiTheme="minorHAnsi" w:cstheme="minorHAnsi"/>
                <w:sz w:val="20"/>
                <w:szCs w:val="20"/>
              </w:rPr>
              <w:t>Dar uma orientação à organização desenvolvendo a missão, visão e valores</w:t>
            </w:r>
          </w:p>
        </w:tc>
        <w:tc>
          <w:tcPr>
            <w:tcW w:w="850" w:type="dxa"/>
            <w:shd w:val="solid" w:color="8DB3E2" w:themeColor="text2" w:themeTint="66" w:fill="auto"/>
          </w:tcPr>
          <w:p w:rsidR="00C64F66" w:rsidRPr="007E4629" w:rsidRDefault="00C64F66" w:rsidP="007E4629">
            <w:pPr>
              <w:spacing w:before="120" w:after="12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7E4629">
              <w:rPr>
                <w:rFonts w:ascii="Calibri" w:hAnsi="Calibri" w:cs="Arial"/>
                <w:b/>
                <w:sz w:val="20"/>
                <w:szCs w:val="20"/>
              </w:rPr>
              <w:t>00</w:t>
            </w:r>
            <w:r w:rsidR="007E462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7E462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7E4629" w:rsidRPr="007E4629">
              <w:rPr>
                <w:rFonts w:ascii="Calibri" w:hAnsi="Calibri" w:cs="Arial"/>
                <w:b/>
                <w:sz w:val="20"/>
                <w:szCs w:val="20"/>
              </w:rPr>
              <w:t>ts</w:t>
            </w:r>
            <w:proofErr w:type="spellEnd"/>
          </w:p>
        </w:tc>
      </w:tr>
      <w:tr w:rsidR="00C64F66" w:rsidRPr="00C64F66" w:rsidTr="00F10D74">
        <w:trPr>
          <w:trHeight w:val="911"/>
        </w:trPr>
        <w:tc>
          <w:tcPr>
            <w:tcW w:w="4172" w:type="dxa"/>
            <w:tcBorders>
              <w:right w:val="dotted" w:sz="4" w:space="0" w:color="auto"/>
            </w:tcBorders>
            <w:shd w:val="clear" w:color="auto" w:fill="auto"/>
          </w:tcPr>
          <w:p w:rsidR="00C64F66" w:rsidRPr="00C64F66" w:rsidRDefault="00C64F66" w:rsidP="00554B9A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Pontos fortes</w:t>
            </w:r>
          </w:p>
        </w:tc>
        <w:tc>
          <w:tcPr>
            <w:tcW w:w="461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C64F66" w:rsidRPr="00C64F66" w:rsidRDefault="00C64F66" w:rsidP="002641B6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Pontos fracos</w:t>
            </w:r>
          </w:p>
        </w:tc>
      </w:tr>
      <w:tr w:rsidR="007E4629" w:rsidRPr="00C64F66" w:rsidTr="00F10D74">
        <w:trPr>
          <w:trHeight w:val="407"/>
        </w:trPr>
        <w:tc>
          <w:tcPr>
            <w:tcW w:w="7939" w:type="dxa"/>
            <w:gridSpan w:val="2"/>
            <w:shd w:val="solid" w:color="8DB3E2" w:themeColor="text2" w:themeTint="66" w:fill="auto"/>
          </w:tcPr>
          <w:p w:rsidR="00554B9A" w:rsidRPr="007E4629" w:rsidRDefault="00554B9A" w:rsidP="007E4629">
            <w:pPr>
              <w:spacing w:before="120" w:after="12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7E462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E462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E4629">
              <w:rPr>
                <w:rFonts w:asciiTheme="minorHAnsi" w:hAnsiTheme="minorHAnsi" w:cstheme="minorHAnsi"/>
                <w:sz w:val="20"/>
                <w:szCs w:val="20"/>
              </w:rPr>
              <w:t xml:space="preserve"> 1.</w:t>
            </w:r>
            <w:r w:rsidR="007E4629" w:rsidRPr="007E46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E462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7E4629" w:rsidRPr="007E4629">
              <w:rPr>
                <w:rFonts w:asciiTheme="minorHAnsi" w:hAnsiTheme="minorHAnsi" w:cstheme="minorHAnsi"/>
                <w:sz w:val="20"/>
                <w:szCs w:val="20"/>
              </w:rPr>
              <w:t>Gerir a organização, o desempenho e a melhoria contínua</w:t>
            </w:r>
          </w:p>
        </w:tc>
        <w:tc>
          <w:tcPr>
            <w:tcW w:w="850" w:type="dxa"/>
            <w:shd w:val="solid" w:color="8DB3E2" w:themeColor="text2" w:themeTint="66" w:fill="auto"/>
          </w:tcPr>
          <w:p w:rsidR="00554B9A" w:rsidRPr="00C64F66" w:rsidRDefault="007E4629" w:rsidP="002711A9">
            <w:pPr>
              <w:spacing w:before="120" w:after="120"/>
              <w:jc w:val="right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E4629">
              <w:rPr>
                <w:rFonts w:ascii="Calibri" w:hAnsi="Calibri" w:cs="Arial"/>
                <w:b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Pr="007E4629">
              <w:rPr>
                <w:rFonts w:ascii="Calibri" w:hAnsi="Calibri" w:cs="Arial"/>
                <w:b/>
                <w:sz w:val="20"/>
                <w:szCs w:val="20"/>
              </w:rPr>
              <w:t>ts</w:t>
            </w:r>
            <w:proofErr w:type="spellEnd"/>
          </w:p>
        </w:tc>
      </w:tr>
      <w:tr w:rsidR="00554B9A" w:rsidRPr="00C64F66" w:rsidTr="00F10D74">
        <w:trPr>
          <w:trHeight w:val="789"/>
        </w:trPr>
        <w:tc>
          <w:tcPr>
            <w:tcW w:w="4172" w:type="dxa"/>
            <w:tcBorders>
              <w:right w:val="dotted" w:sz="4" w:space="0" w:color="auto"/>
            </w:tcBorders>
            <w:shd w:val="clear" w:color="auto" w:fill="auto"/>
          </w:tcPr>
          <w:p w:rsidR="00554B9A" w:rsidRPr="00C64F66" w:rsidRDefault="00554B9A" w:rsidP="002711A9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Pontos fortes</w:t>
            </w:r>
          </w:p>
        </w:tc>
        <w:tc>
          <w:tcPr>
            <w:tcW w:w="461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554B9A" w:rsidRPr="00C64F66" w:rsidRDefault="00554B9A" w:rsidP="002641B6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Pontos fracos</w:t>
            </w:r>
          </w:p>
        </w:tc>
      </w:tr>
      <w:tr w:rsidR="007E4629" w:rsidRPr="00C64F66" w:rsidTr="00F10D74">
        <w:trPr>
          <w:trHeight w:val="407"/>
        </w:trPr>
        <w:tc>
          <w:tcPr>
            <w:tcW w:w="7939" w:type="dxa"/>
            <w:gridSpan w:val="2"/>
            <w:shd w:val="solid" w:color="8DB3E2" w:themeColor="text2" w:themeTint="66" w:fill="auto"/>
          </w:tcPr>
          <w:p w:rsidR="00554B9A" w:rsidRPr="00C64F66" w:rsidRDefault="00554B9A" w:rsidP="007E4629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E462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E4629" w:rsidRPr="007E4629">
              <w:rPr>
                <w:rFonts w:asciiTheme="minorHAnsi" w:hAnsiTheme="minorHAnsi" w:cstheme="minorHAnsi"/>
                <w:sz w:val="20"/>
                <w:szCs w:val="20"/>
              </w:rPr>
              <w:t>C 1.3</w:t>
            </w:r>
            <w:r w:rsidRPr="007E462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7E4629" w:rsidRPr="007E4629">
              <w:rPr>
                <w:rFonts w:asciiTheme="minorHAnsi" w:hAnsiTheme="minorHAnsi" w:cstheme="minorHAnsi"/>
                <w:sz w:val="20"/>
                <w:szCs w:val="20"/>
              </w:rPr>
              <w:t>Motivar e apoiar as pessoas da organização e servir de modelo de conduta</w:t>
            </w:r>
          </w:p>
        </w:tc>
        <w:tc>
          <w:tcPr>
            <w:tcW w:w="850" w:type="dxa"/>
            <w:shd w:val="solid" w:color="8DB3E2" w:themeColor="text2" w:themeTint="66" w:fill="auto"/>
          </w:tcPr>
          <w:p w:rsidR="00554B9A" w:rsidRPr="00C64F66" w:rsidRDefault="007E4629" w:rsidP="002711A9">
            <w:pPr>
              <w:spacing w:before="120" w:after="120"/>
              <w:jc w:val="right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E4629">
              <w:rPr>
                <w:rFonts w:ascii="Calibri" w:hAnsi="Calibri" w:cs="Arial"/>
                <w:b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Pr="007E4629">
              <w:rPr>
                <w:rFonts w:ascii="Calibri" w:hAnsi="Calibri" w:cs="Arial"/>
                <w:b/>
                <w:sz w:val="20"/>
                <w:szCs w:val="20"/>
              </w:rPr>
              <w:t>ts</w:t>
            </w:r>
            <w:proofErr w:type="spellEnd"/>
          </w:p>
        </w:tc>
      </w:tr>
      <w:tr w:rsidR="00554B9A" w:rsidRPr="00C64F66" w:rsidTr="00F10D74">
        <w:trPr>
          <w:trHeight w:val="807"/>
        </w:trPr>
        <w:tc>
          <w:tcPr>
            <w:tcW w:w="4172" w:type="dxa"/>
            <w:tcBorders>
              <w:right w:val="dotted" w:sz="4" w:space="0" w:color="auto"/>
            </w:tcBorders>
            <w:shd w:val="clear" w:color="auto" w:fill="auto"/>
          </w:tcPr>
          <w:p w:rsidR="00554B9A" w:rsidRPr="00C64F66" w:rsidRDefault="00554B9A" w:rsidP="002711A9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Pontos fortes</w:t>
            </w:r>
          </w:p>
        </w:tc>
        <w:tc>
          <w:tcPr>
            <w:tcW w:w="461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554B9A" w:rsidRPr="00C64F66" w:rsidRDefault="00554B9A" w:rsidP="002641B6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Pontos fracos</w:t>
            </w:r>
          </w:p>
        </w:tc>
      </w:tr>
      <w:tr w:rsidR="007E4629" w:rsidRPr="00C64F66" w:rsidTr="00F10D74">
        <w:trPr>
          <w:trHeight w:val="407"/>
        </w:trPr>
        <w:tc>
          <w:tcPr>
            <w:tcW w:w="7939" w:type="dxa"/>
            <w:gridSpan w:val="2"/>
            <w:shd w:val="solid" w:color="8DB3E2" w:themeColor="text2" w:themeTint="66" w:fill="auto"/>
          </w:tcPr>
          <w:p w:rsidR="00554B9A" w:rsidRPr="00C64F66" w:rsidRDefault="00554B9A" w:rsidP="007E4629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E462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E462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E4629" w:rsidRPr="007E4629">
              <w:rPr>
                <w:rFonts w:asciiTheme="minorHAnsi" w:hAnsiTheme="minorHAnsi" w:cstheme="minorHAnsi"/>
                <w:sz w:val="20"/>
                <w:szCs w:val="20"/>
              </w:rPr>
              <w:t xml:space="preserve"> 1.4</w:t>
            </w:r>
            <w:r w:rsidR="007E4629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7E4629" w:rsidRPr="007E4629">
              <w:rPr>
                <w:rFonts w:asciiTheme="minorHAnsi" w:hAnsiTheme="minorHAnsi" w:cstheme="minorHAnsi"/>
                <w:sz w:val="20"/>
                <w:szCs w:val="20"/>
              </w:rPr>
              <w:t>Gerir de forma eficaz as relações com o nível político e outras partes interessadas</w:t>
            </w:r>
          </w:p>
        </w:tc>
        <w:tc>
          <w:tcPr>
            <w:tcW w:w="850" w:type="dxa"/>
            <w:shd w:val="solid" w:color="8DB3E2" w:themeColor="text2" w:themeTint="66" w:fill="auto"/>
          </w:tcPr>
          <w:p w:rsidR="00554B9A" w:rsidRPr="00C64F66" w:rsidRDefault="007E4629" w:rsidP="007E4629">
            <w:pPr>
              <w:spacing w:before="120" w:after="120"/>
              <w:jc w:val="right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E4629">
              <w:rPr>
                <w:rFonts w:ascii="Calibri" w:hAnsi="Calibri" w:cs="Arial"/>
                <w:b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Pr="007E4629">
              <w:rPr>
                <w:rFonts w:ascii="Calibri" w:hAnsi="Calibri" w:cs="Arial"/>
                <w:b/>
                <w:sz w:val="20"/>
                <w:szCs w:val="20"/>
              </w:rPr>
              <w:t>ts</w:t>
            </w:r>
            <w:proofErr w:type="spellEnd"/>
          </w:p>
        </w:tc>
      </w:tr>
      <w:tr w:rsidR="00554B9A" w:rsidRPr="00C64F66" w:rsidTr="00F10D74">
        <w:trPr>
          <w:trHeight w:val="816"/>
        </w:trPr>
        <w:tc>
          <w:tcPr>
            <w:tcW w:w="4172" w:type="dxa"/>
            <w:tcBorders>
              <w:right w:val="dotted" w:sz="4" w:space="0" w:color="auto"/>
            </w:tcBorders>
            <w:shd w:val="clear" w:color="auto" w:fill="auto"/>
          </w:tcPr>
          <w:p w:rsidR="00554B9A" w:rsidRPr="00C64F66" w:rsidRDefault="00554B9A" w:rsidP="002711A9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Pontos fortes</w:t>
            </w:r>
          </w:p>
        </w:tc>
        <w:tc>
          <w:tcPr>
            <w:tcW w:w="461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554B9A" w:rsidRPr="00C64F66" w:rsidRDefault="00554B9A" w:rsidP="002641B6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C64F66">
              <w:rPr>
                <w:rFonts w:ascii="Calibri" w:hAnsi="Calibri" w:cs="Arial"/>
                <w:b/>
                <w:caps/>
                <w:sz w:val="20"/>
                <w:szCs w:val="20"/>
              </w:rPr>
              <w:t>Pontos fracos</w:t>
            </w:r>
          </w:p>
        </w:tc>
      </w:tr>
      <w:tr w:rsidR="00F10D74" w:rsidRPr="00C64F66" w:rsidTr="002641B6">
        <w:trPr>
          <w:trHeight w:val="407"/>
        </w:trPr>
        <w:tc>
          <w:tcPr>
            <w:tcW w:w="7939" w:type="dxa"/>
            <w:gridSpan w:val="2"/>
            <w:shd w:val="clear" w:color="auto" w:fill="FBD4B4" w:themeFill="accent6" w:themeFillTint="66"/>
          </w:tcPr>
          <w:p w:rsidR="00F10D74" w:rsidRDefault="00F10D74" w:rsidP="00BA196A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Pontuação do Critério 1</w:t>
            </w:r>
          </w:p>
          <w:p w:rsidR="00F10D74" w:rsidRPr="007E4629" w:rsidRDefault="00F10D74" w:rsidP="00BA196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Justificação da pontuação </w:t>
            </w:r>
            <w:r w:rsidRPr="00F10D74">
              <w:rPr>
                <w:rFonts w:ascii="Calibri" w:hAnsi="Calibri" w:cs="Calibri"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apresentar uma </w:t>
            </w:r>
            <w:r w:rsidRPr="00F10D74">
              <w:rPr>
                <w:rFonts w:ascii="Calibri" w:hAnsi="Calibri" w:cs="Calibri"/>
                <w:sz w:val="20"/>
                <w:szCs w:val="20"/>
              </w:rPr>
              <w:t xml:space="preserve">breve explicação sobre </w:t>
            </w:r>
            <w:r>
              <w:rPr>
                <w:rFonts w:ascii="Calibri" w:hAnsi="Calibri" w:cs="Calibri"/>
                <w:sz w:val="20"/>
                <w:szCs w:val="20"/>
              </w:rPr>
              <w:t>a pontuação obtida no Critério</w:t>
            </w:r>
            <w:r w:rsidRPr="00F10D74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F10D74" w:rsidRDefault="00F10D74" w:rsidP="00BA196A">
            <w:pPr>
              <w:spacing w:before="120" w:after="12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Pts</w:t>
            </w:r>
            <w:proofErr w:type="spellEnd"/>
          </w:p>
          <w:p w:rsidR="00F10D74" w:rsidRPr="007E4629" w:rsidRDefault="00F10D74" w:rsidP="00F10D74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2410C" w:rsidRPr="00E2410C" w:rsidRDefault="00E2410C" w:rsidP="00E2410C">
      <w:pPr>
        <w:spacing w:before="360" w:after="240"/>
        <w:ind w:left="360"/>
        <w:rPr>
          <w:rFonts w:ascii="Calibri" w:hAnsi="Calibri" w:cs="Arial"/>
          <w:b/>
          <w:caps/>
          <w:sz w:val="22"/>
          <w:szCs w:val="22"/>
        </w:rPr>
      </w:pPr>
    </w:p>
    <w:p w:rsidR="00542A75" w:rsidRPr="00575C7C" w:rsidRDefault="00EB1565" w:rsidP="00F10D74">
      <w:pPr>
        <w:numPr>
          <w:ilvl w:val="0"/>
          <w:numId w:val="5"/>
        </w:numPr>
        <w:spacing w:before="360" w:after="12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A</w:t>
      </w:r>
      <w:r w:rsidR="000F18AA" w:rsidRPr="00575C7C">
        <w:rPr>
          <w:rFonts w:ascii="Calibri" w:hAnsi="Calibri" w:cs="Arial"/>
          <w:b/>
          <w:caps/>
          <w:sz w:val="28"/>
          <w:szCs w:val="28"/>
        </w:rPr>
        <w:t>ções de melhoria implementadas durante a A</w:t>
      </w:r>
      <w:r w:rsidR="00744DBF" w:rsidRPr="00575C7C">
        <w:rPr>
          <w:rFonts w:ascii="Calibri" w:hAnsi="Calibri" w:cs="Arial"/>
          <w:b/>
          <w:caps/>
          <w:sz w:val="28"/>
          <w:szCs w:val="28"/>
        </w:rPr>
        <w:t>uto</w:t>
      </w:r>
      <w:r w:rsidR="000F18AA" w:rsidRPr="00575C7C">
        <w:rPr>
          <w:rFonts w:ascii="Calibri" w:hAnsi="Calibri" w:cs="Arial"/>
          <w:b/>
          <w:caps/>
          <w:sz w:val="28"/>
          <w:szCs w:val="28"/>
        </w:rPr>
        <w:t>A</w:t>
      </w:r>
      <w:r w:rsidR="00744DBF" w:rsidRPr="00575C7C">
        <w:rPr>
          <w:rFonts w:ascii="Calibri" w:hAnsi="Calibri" w:cs="Arial"/>
          <w:b/>
          <w:caps/>
          <w:sz w:val="28"/>
          <w:szCs w:val="28"/>
        </w:rPr>
        <w:t>valiação</w:t>
      </w:r>
      <w:r w:rsidR="00FF0F11">
        <w:rPr>
          <w:rFonts w:ascii="Calibri" w:hAnsi="Calibri" w:cs="Arial"/>
          <w:b/>
          <w:caps/>
          <w:sz w:val="28"/>
          <w:szCs w:val="28"/>
        </w:rPr>
        <w:t xml:space="preserve"> </w:t>
      </w:r>
      <w:r w:rsidR="00FF0F11" w:rsidRPr="00FF0F11">
        <w:rPr>
          <w:rFonts w:ascii="Calibri" w:hAnsi="Calibri" w:cs="Arial"/>
          <w:b/>
          <w:sz w:val="28"/>
          <w:szCs w:val="28"/>
        </w:rPr>
        <w:t>(caso existam)</w:t>
      </w:r>
    </w:p>
    <w:p w:rsidR="0031234C" w:rsidRPr="00575C7C" w:rsidRDefault="0031234C" w:rsidP="00E00354">
      <w:pPr>
        <w:spacing w:before="40"/>
        <w:jc w:val="both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EB1565" w:rsidRPr="00575C7C">
        <w:rPr>
          <w:rFonts w:ascii="Calibri" w:hAnsi="Calibri" w:cs="Arial"/>
        </w:rPr>
        <w:t>Identificar as ações de melhoria que foram implementadas durante o processo de AA</w:t>
      </w:r>
      <w:r w:rsidR="00744DBF" w:rsidRPr="00575C7C">
        <w:rPr>
          <w:rFonts w:ascii="Calibri" w:hAnsi="Calibri" w:cs="Arial"/>
        </w:rPr>
        <w:t>, como por exemplo a aplicação dos questionários de satisfação de clientes e colaboradores, bem como outras ações</w:t>
      </w:r>
      <w:r w:rsidRPr="00575C7C">
        <w:rPr>
          <w:rFonts w:ascii="Calibri" w:hAnsi="Calibri" w:cs="Arial"/>
        </w:rPr>
        <w:t>]</w:t>
      </w:r>
    </w:p>
    <w:p w:rsidR="00195F3B" w:rsidRPr="00575C7C" w:rsidRDefault="000F18AA" w:rsidP="00F10D74">
      <w:pPr>
        <w:numPr>
          <w:ilvl w:val="0"/>
          <w:numId w:val="5"/>
        </w:numPr>
        <w:spacing w:before="360" w:after="12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Conclusão</w:t>
      </w:r>
    </w:p>
    <w:p w:rsidR="00973E20" w:rsidRPr="00575C7C" w:rsidRDefault="00973E20" w:rsidP="00E00354">
      <w:pPr>
        <w:spacing w:before="40"/>
        <w:jc w:val="both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0F18AA" w:rsidRPr="00575C7C">
        <w:rPr>
          <w:rFonts w:ascii="Calibri" w:hAnsi="Calibri" w:cs="Arial"/>
        </w:rPr>
        <w:t>Identificação dos principais resultados da AA</w:t>
      </w:r>
      <w:r w:rsidR="00744DBF" w:rsidRPr="00575C7C">
        <w:rPr>
          <w:rFonts w:ascii="Calibri" w:hAnsi="Calibri" w:cs="Arial"/>
        </w:rPr>
        <w:t xml:space="preserve">; </w:t>
      </w:r>
      <w:bookmarkStart w:id="0" w:name="_GoBack"/>
      <w:bookmarkEnd w:id="0"/>
      <w:proofErr w:type="spellStart"/>
      <w:r w:rsidR="00744DBF" w:rsidRPr="00575C7C">
        <w:rPr>
          <w:rFonts w:ascii="Calibri" w:hAnsi="Calibri" w:cs="Arial"/>
        </w:rPr>
        <w:t>f</w:t>
      </w:r>
      <w:r w:rsidR="000F18AA" w:rsidRPr="00575C7C">
        <w:rPr>
          <w:rFonts w:ascii="Calibri" w:hAnsi="Calibri" w:cs="Arial"/>
        </w:rPr>
        <w:t>atores</w:t>
      </w:r>
      <w:proofErr w:type="spellEnd"/>
      <w:r w:rsidR="000F18AA" w:rsidRPr="00575C7C">
        <w:rPr>
          <w:rFonts w:ascii="Calibri" w:hAnsi="Calibri" w:cs="Arial"/>
        </w:rPr>
        <w:t xml:space="preserve"> críticos de sucesso</w:t>
      </w:r>
      <w:r w:rsidR="00744DBF" w:rsidRPr="00575C7C">
        <w:rPr>
          <w:rFonts w:ascii="Calibri" w:hAnsi="Calibri" w:cs="Arial"/>
        </w:rPr>
        <w:t>; c</w:t>
      </w:r>
      <w:r w:rsidR="000F18AA" w:rsidRPr="00575C7C">
        <w:rPr>
          <w:rFonts w:ascii="Calibri" w:hAnsi="Calibri" w:cs="Arial"/>
        </w:rPr>
        <w:t>onstrangimentos (dificuldades sentidas durante a AA</w:t>
      </w:r>
      <w:r w:rsidR="00744DBF" w:rsidRPr="00575C7C">
        <w:rPr>
          <w:rFonts w:ascii="Calibri" w:hAnsi="Calibri" w:cs="Arial"/>
        </w:rPr>
        <w:t>); l</w:t>
      </w:r>
      <w:r w:rsidR="000F18AA" w:rsidRPr="00575C7C">
        <w:rPr>
          <w:rFonts w:ascii="Calibri" w:hAnsi="Calibri" w:cs="Arial"/>
        </w:rPr>
        <w:t>ições aprendidas durante a AA</w:t>
      </w:r>
      <w:r w:rsidR="003C12A2">
        <w:rPr>
          <w:rFonts w:ascii="Calibri" w:hAnsi="Calibri" w:cs="Arial"/>
        </w:rPr>
        <w:t xml:space="preserve">; próximos passos, designadamente a elaboração de um plano de melhorias com base nas sugestões de melhoria identificadas durante a </w:t>
      </w:r>
      <w:proofErr w:type="spellStart"/>
      <w:r w:rsidR="003C12A2">
        <w:rPr>
          <w:rFonts w:ascii="Calibri" w:hAnsi="Calibri" w:cs="Arial"/>
        </w:rPr>
        <w:t>autoavaliação</w:t>
      </w:r>
      <w:proofErr w:type="spellEnd"/>
      <w:r w:rsidRPr="00575C7C">
        <w:rPr>
          <w:rFonts w:ascii="Calibri" w:hAnsi="Calibri" w:cs="Arial"/>
        </w:rPr>
        <w:t>]</w:t>
      </w:r>
    </w:p>
    <w:p w:rsidR="0031278A" w:rsidRPr="00575C7C" w:rsidRDefault="000F18AA" w:rsidP="00F10D74">
      <w:pPr>
        <w:numPr>
          <w:ilvl w:val="0"/>
          <w:numId w:val="5"/>
        </w:numPr>
        <w:spacing w:before="360" w:after="12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Anexos</w:t>
      </w:r>
    </w:p>
    <w:p w:rsidR="006A7F89" w:rsidRPr="00575C7C" w:rsidRDefault="000F18AA" w:rsidP="000F18AA">
      <w:pPr>
        <w:numPr>
          <w:ilvl w:val="0"/>
          <w:numId w:val="17"/>
        </w:num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 xml:space="preserve">Grelha de </w:t>
      </w:r>
      <w:r w:rsidR="00744DBF" w:rsidRPr="00575C7C">
        <w:rPr>
          <w:rFonts w:ascii="Calibri" w:hAnsi="Calibri" w:cs="Arial"/>
        </w:rPr>
        <w:t>autoavaliação</w:t>
      </w:r>
      <w:r w:rsidRPr="00575C7C">
        <w:rPr>
          <w:rFonts w:ascii="Calibri" w:hAnsi="Calibri" w:cs="Arial"/>
        </w:rPr>
        <w:t xml:space="preserve"> preenchida</w:t>
      </w:r>
    </w:p>
    <w:p w:rsidR="006A7F89" w:rsidRPr="00575C7C" w:rsidRDefault="000F18AA" w:rsidP="000C0D3E">
      <w:pPr>
        <w:numPr>
          <w:ilvl w:val="0"/>
          <w:numId w:val="17"/>
        </w:num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 xml:space="preserve">Cronograma de execução da </w:t>
      </w:r>
      <w:r w:rsidR="000C0D3E" w:rsidRPr="00575C7C">
        <w:rPr>
          <w:rFonts w:ascii="Calibri" w:hAnsi="Calibri" w:cs="Arial"/>
        </w:rPr>
        <w:t>autoavaliação</w:t>
      </w:r>
    </w:p>
    <w:p w:rsidR="006A7F89" w:rsidRPr="00575C7C" w:rsidRDefault="000F18AA" w:rsidP="000C0D3E">
      <w:pPr>
        <w:numPr>
          <w:ilvl w:val="0"/>
          <w:numId w:val="17"/>
        </w:num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Modelo dos questionários</w:t>
      </w:r>
      <w:r w:rsidR="00E00354" w:rsidRPr="00575C7C">
        <w:rPr>
          <w:rFonts w:ascii="Calibri" w:hAnsi="Calibri" w:cs="Arial"/>
        </w:rPr>
        <w:t>,</w:t>
      </w:r>
      <w:r w:rsidRPr="00575C7C">
        <w:rPr>
          <w:rFonts w:ascii="Calibri" w:hAnsi="Calibri" w:cs="Arial"/>
        </w:rPr>
        <w:t xml:space="preserve"> aplicados</w:t>
      </w:r>
      <w:r w:rsidR="000C0D3E" w:rsidRPr="00575C7C">
        <w:rPr>
          <w:rFonts w:ascii="Calibri" w:hAnsi="Calibri" w:cs="Arial"/>
        </w:rPr>
        <w:t xml:space="preserve"> </w:t>
      </w:r>
      <w:r w:rsidR="00150436" w:rsidRPr="00575C7C">
        <w:rPr>
          <w:rFonts w:ascii="Calibri" w:hAnsi="Calibri" w:cs="Arial"/>
        </w:rPr>
        <w:t xml:space="preserve">a </w:t>
      </w:r>
      <w:r w:rsidR="000C0D3E" w:rsidRPr="00575C7C">
        <w:rPr>
          <w:rFonts w:ascii="Calibri" w:hAnsi="Calibri" w:cs="Arial"/>
        </w:rPr>
        <w:t>colaboradores e clientes</w:t>
      </w:r>
      <w:r w:rsidR="002641B6">
        <w:rPr>
          <w:rFonts w:ascii="Calibri" w:hAnsi="Calibri" w:cs="Arial"/>
        </w:rPr>
        <w:t>,</w:t>
      </w:r>
      <w:r w:rsidR="000C0D3E" w:rsidRPr="00575C7C">
        <w:rPr>
          <w:rFonts w:ascii="Calibri" w:hAnsi="Calibri" w:cs="Arial"/>
        </w:rPr>
        <w:t xml:space="preserve"> </w:t>
      </w:r>
      <w:r w:rsidR="00150436" w:rsidRPr="00575C7C">
        <w:rPr>
          <w:rFonts w:ascii="Calibri" w:hAnsi="Calibri" w:cs="Arial"/>
        </w:rPr>
        <w:t>e relatório dos resultados</w:t>
      </w:r>
      <w:r w:rsidR="002641B6">
        <w:rPr>
          <w:rFonts w:ascii="Calibri" w:hAnsi="Calibri" w:cs="Arial"/>
        </w:rPr>
        <w:t xml:space="preserve"> (caso existam)</w:t>
      </w:r>
    </w:p>
    <w:p w:rsidR="000F18AA" w:rsidRPr="00575C7C" w:rsidRDefault="000C0D3E" w:rsidP="000F18AA">
      <w:pPr>
        <w:numPr>
          <w:ilvl w:val="0"/>
          <w:numId w:val="17"/>
        </w:num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Índice de evidências (</w:t>
      </w:r>
      <w:r w:rsidR="00150436" w:rsidRPr="00575C7C">
        <w:rPr>
          <w:rFonts w:ascii="Calibri" w:hAnsi="Calibri" w:cs="Arial"/>
        </w:rPr>
        <w:t>lista as evidências que são referidas na grelha de autoavaliação)</w:t>
      </w:r>
    </w:p>
    <w:sectPr w:rsidR="000F18AA" w:rsidRPr="00575C7C" w:rsidSect="00C64F6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68" w:rsidRDefault="00EB4D68">
      <w:r>
        <w:separator/>
      </w:r>
    </w:p>
  </w:endnote>
  <w:endnote w:type="continuationSeparator" w:id="0">
    <w:p w:rsidR="00EB4D68" w:rsidRDefault="00E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Default="000F5419" w:rsidP="009027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2A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Pr="00C94218" w:rsidRDefault="000F5419" w:rsidP="009027B4">
    <w:pPr>
      <w:pStyle w:val="Rodap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C94218">
      <w:rPr>
        <w:rStyle w:val="Nmerodepgina"/>
        <w:rFonts w:ascii="Calibri" w:hAnsi="Calibri"/>
        <w:sz w:val="18"/>
        <w:szCs w:val="18"/>
      </w:rPr>
      <w:fldChar w:fldCharType="begin"/>
    </w:r>
    <w:r w:rsidR="00542A75" w:rsidRPr="00C94218">
      <w:rPr>
        <w:rStyle w:val="Nmerodepgina"/>
        <w:rFonts w:ascii="Calibri" w:hAnsi="Calibri"/>
        <w:sz w:val="18"/>
        <w:szCs w:val="18"/>
      </w:rPr>
      <w:instrText xml:space="preserve">PAGE  </w:instrText>
    </w:r>
    <w:r w:rsidRPr="00C94218">
      <w:rPr>
        <w:rStyle w:val="Nmerodepgina"/>
        <w:rFonts w:ascii="Calibri" w:hAnsi="Calibri"/>
        <w:sz w:val="18"/>
        <w:szCs w:val="18"/>
      </w:rPr>
      <w:fldChar w:fldCharType="separate"/>
    </w:r>
    <w:r w:rsidR="003C12A2">
      <w:rPr>
        <w:rStyle w:val="Nmerodepgina"/>
        <w:rFonts w:ascii="Calibri" w:hAnsi="Calibri"/>
        <w:noProof/>
        <w:sz w:val="18"/>
        <w:szCs w:val="18"/>
      </w:rPr>
      <w:t>1</w:t>
    </w:r>
    <w:r w:rsidRPr="00C94218">
      <w:rPr>
        <w:rStyle w:val="Nmerodepgina"/>
        <w:rFonts w:ascii="Calibri" w:hAnsi="Calibri"/>
        <w:sz w:val="18"/>
        <w:szCs w:val="18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68" w:rsidRDefault="00EB4D68">
      <w:r>
        <w:separator/>
      </w:r>
    </w:p>
  </w:footnote>
  <w:footnote w:type="continuationSeparator" w:id="0">
    <w:p w:rsidR="00EB4D68" w:rsidRDefault="00EB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17" w:rsidRPr="00560E86" w:rsidRDefault="00333617">
    <w:pPr>
      <w:pStyle w:val="Cabealho"/>
      <w:rPr>
        <w:rFonts w:ascii="Calibri" w:hAnsi="Calibri"/>
        <w:b/>
        <w:sz w:val="22"/>
        <w:szCs w:val="22"/>
      </w:rPr>
    </w:pPr>
    <w:r w:rsidRPr="00560E86">
      <w:rPr>
        <w:rFonts w:ascii="Calibri" w:hAnsi="Calibri"/>
        <w:b/>
        <w:sz w:val="22"/>
        <w:szCs w:val="22"/>
      </w:rPr>
      <w:t>C</w:t>
    </w:r>
    <w:r w:rsidR="002641B6">
      <w:rPr>
        <w:rFonts w:ascii="Calibri" w:hAnsi="Calibri"/>
        <w:b/>
        <w:sz w:val="22"/>
        <w:szCs w:val="22"/>
      </w:rPr>
      <w:t>AF 2020</w:t>
    </w:r>
  </w:p>
  <w:p w:rsidR="007B10E3" w:rsidRDefault="007B10E3" w:rsidP="007B10E3">
    <w:pPr>
      <w:pStyle w:val="Cabealho"/>
      <w:ind w:firstLine="49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17" w:rsidRPr="00333617" w:rsidRDefault="00333617">
    <w:pPr>
      <w:pStyle w:val="Cabealho"/>
      <w:rPr>
        <w:rFonts w:ascii="Calibri" w:hAnsi="Calibri"/>
        <w:sz w:val="22"/>
        <w:szCs w:val="22"/>
      </w:rPr>
    </w:pPr>
    <w:r w:rsidRPr="00333617">
      <w:rPr>
        <w:rFonts w:ascii="Calibri" w:hAnsi="Calibri"/>
        <w:sz w:val="22"/>
        <w:szCs w:val="22"/>
      </w:rPr>
      <w:t>CAF 2013</w:t>
    </w:r>
  </w:p>
  <w:p w:rsidR="00333617" w:rsidRDefault="003336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58"/>
    <w:multiLevelType w:val="hybridMultilevel"/>
    <w:tmpl w:val="DDBADF4C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06017E88"/>
    <w:multiLevelType w:val="hybridMultilevel"/>
    <w:tmpl w:val="7872460C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E1342FFC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2" w:tplc="08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0B5585"/>
    <w:multiLevelType w:val="hybridMultilevel"/>
    <w:tmpl w:val="3E8AC590"/>
    <w:lvl w:ilvl="0" w:tplc="08160005">
      <w:start w:val="1"/>
      <w:numFmt w:val="bullet"/>
      <w:lvlText w:val=""/>
      <w:lvlJc w:val="left"/>
      <w:pPr>
        <w:tabs>
          <w:tab w:val="num" w:pos="-1077"/>
        </w:tabs>
        <w:ind w:left="-1077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3">
    <w:nsid w:val="166547FC"/>
    <w:multiLevelType w:val="hybridMultilevel"/>
    <w:tmpl w:val="E7F65D7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9309C5"/>
    <w:multiLevelType w:val="hybridMultilevel"/>
    <w:tmpl w:val="D31687D4"/>
    <w:lvl w:ilvl="0" w:tplc="64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15F6">
      <w:numFmt w:val="none"/>
      <w:lvlText w:val=""/>
      <w:lvlJc w:val="left"/>
      <w:pPr>
        <w:tabs>
          <w:tab w:val="num" w:pos="360"/>
        </w:tabs>
      </w:pPr>
    </w:lvl>
    <w:lvl w:ilvl="2" w:tplc="FE883066">
      <w:numFmt w:val="none"/>
      <w:lvlText w:val=""/>
      <w:lvlJc w:val="left"/>
      <w:pPr>
        <w:tabs>
          <w:tab w:val="num" w:pos="360"/>
        </w:tabs>
      </w:pPr>
    </w:lvl>
    <w:lvl w:ilvl="3" w:tplc="2D7E9936">
      <w:numFmt w:val="none"/>
      <w:lvlText w:val=""/>
      <w:lvlJc w:val="left"/>
      <w:pPr>
        <w:tabs>
          <w:tab w:val="num" w:pos="360"/>
        </w:tabs>
      </w:pPr>
    </w:lvl>
    <w:lvl w:ilvl="4" w:tplc="2E942A8E">
      <w:numFmt w:val="none"/>
      <w:lvlText w:val=""/>
      <w:lvlJc w:val="left"/>
      <w:pPr>
        <w:tabs>
          <w:tab w:val="num" w:pos="360"/>
        </w:tabs>
      </w:pPr>
    </w:lvl>
    <w:lvl w:ilvl="5" w:tplc="EBA23DA0">
      <w:numFmt w:val="none"/>
      <w:lvlText w:val=""/>
      <w:lvlJc w:val="left"/>
      <w:pPr>
        <w:tabs>
          <w:tab w:val="num" w:pos="360"/>
        </w:tabs>
      </w:pPr>
    </w:lvl>
    <w:lvl w:ilvl="6" w:tplc="B4AA76AA">
      <w:numFmt w:val="none"/>
      <w:lvlText w:val=""/>
      <w:lvlJc w:val="left"/>
      <w:pPr>
        <w:tabs>
          <w:tab w:val="num" w:pos="360"/>
        </w:tabs>
      </w:pPr>
    </w:lvl>
    <w:lvl w:ilvl="7" w:tplc="F4BA1A68">
      <w:numFmt w:val="none"/>
      <w:lvlText w:val=""/>
      <w:lvlJc w:val="left"/>
      <w:pPr>
        <w:tabs>
          <w:tab w:val="num" w:pos="360"/>
        </w:tabs>
      </w:pPr>
    </w:lvl>
    <w:lvl w:ilvl="8" w:tplc="8B164C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180278"/>
    <w:multiLevelType w:val="hybridMultilevel"/>
    <w:tmpl w:val="C98213E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D9309A"/>
    <w:multiLevelType w:val="hybridMultilevel"/>
    <w:tmpl w:val="68FCE2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54A7A"/>
    <w:multiLevelType w:val="hybridMultilevel"/>
    <w:tmpl w:val="46CED768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96CA39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8B556A"/>
    <w:multiLevelType w:val="hybridMultilevel"/>
    <w:tmpl w:val="0B58989C"/>
    <w:lvl w:ilvl="0" w:tplc="0816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A7A6DCF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18A2C31"/>
    <w:multiLevelType w:val="hybridMultilevel"/>
    <w:tmpl w:val="31DE5894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62C14028"/>
    <w:multiLevelType w:val="hybridMultilevel"/>
    <w:tmpl w:val="92FA0888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2">
    <w:nsid w:val="668D06C7"/>
    <w:multiLevelType w:val="hybridMultilevel"/>
    <w:tmpl w:val="F02C7B18"/>
    <w:lvl w:ilvl="0" w:tplc="0816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F1EA1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2D17FB"/>
    <w:multiLevelType w:val="hybridMultilevel"/>
    <w:tmpl w:val="D3D04A56"/>
    <w:lvl w:ilvl="0" w:tplc="0F14CD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E5299"/>
    <w:multiLevelType w:val="hybridMultilevel"/>
    <w:tmpl w:val="CB840BDA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6">
    <w:nsid w:val="7F431227"/>
    <w:multiLevelType w:val="multilevel"/>
    <w:tmpl w:val="A956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5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5"/>
    <w:rsid w:val="00004055"/>
    <w:rsid w:val="00010B11"/>
    <w:rsid w:val="00010BBE"/>
    <w:rsid w:val="000120BA"/>
    <w:rsid w:val="00012546"/>
    <w:rsid w:val="00017CE7"/>
    <w:rsid w:val="00021074"/>
    <w:rsid w:val="000227B2"/>
    <w:rsid w:val="000311C9"/>
    <w:rsid w:val="000327CC"/>
    <w:rsid w:val="000361EB"/>
    <w:rsid w:val="00036D74"/>
    <w:rsid w:val="00037274"/>
    <w:rsid w:val="00064434"/>
    <w:rsid w:val="00073B15"/>
    <w:rsid w:val="00084118"/>
    <w:rsid w:val="00086AA2"/>
    <w:rsid w:val="0009586B"/>
    <w:rsid w:val="00097B92"/>
    <w:rsid w:val="000B1497"/>
    <w:rsid w:val="000B14FB"/>
    <w:rsid w:val="000B5AC1"/>
    <w:rsid w:val="000C029A"/>
    <w:rsid w:val="000C0D3E"/>
    <w:rsid w:val="000C14AA"/>
    <w:rsid w:val="000C17A6"/>
    <w:rsid w:val="000C1C8A"/>
    <w:rsid w:val="000C6AA0"/>
    <w:rsid w:val="000D63E9"/>
    <w:rsid w:val="000D76CE"/>
    <w:rsid w:val="000E4666"/>
    <w:rsid w:val="000E7034"/>
    <w:rsid w:val="000F18AA"/>
    <w:rsid w:val="000F5419"/>
    <w:rsid w:val="000F55F8"/>
    <w:rsid w:val="00102AA6"/>
    <w:rsid w:val="00103405"/>
    <w:rsid w:val="00110F9A"/>
    <w:rsid w:val="00120335"/>
    <w:rsid w:val="001271D9"/>
    <w:rsid w:val="001442AC"/>
    <w:rsid w:val="00150436"/>
    <w:rsid w:val="00154698"/>
    <w:rsid w:val="001562E9"/>
    <w:rsid w:val="0015632E"/>
    <w:rsid w:val="00156E1A"/>
    <w:rsid w:val="001640AA"/>
    <w:rsid w:val="00182304"/>
    <w:rsid w:val="001864BA"/>
    <w:rsid w:val="00191674"/>
    <w:rsid w:val="00195F3B"/>
    <w:rsid w:val="00197D02"/>
    <w:rsid w:val="001A24DC"/>
    <w:rsid w:val="001A2927"/>
    <w:rsid w:val="001A5A9E"/>
    <w:rsid w:val="001B7D63"/>
    <w:rsid w:val="001C0D91"/>
    <w:rsid w:val="001C7CCD"/>
    <w:rsid w:val="001D03F2"/>
    <w:rsid w:val="001D0548"/>
    <w:rsid w:val="001D7F9F"/>
    <w:rsid w:val="001E2921"/>
    <w:rsid w:val="001E2A56"/>
    <w:rsid w:val="0021029A"/>
    <w:rsid w:val="00210F46"/>
    <w:rsid w:val="00212363"/>
    <w:rsid w:val="00214936"/>
    <w:rsid w:val="002165E6"/>
    <w:rsid w:val="00222A47"/>
    <w:rsid w:val="002312AA"/>
    <w:rsid w:val="00231C9C"/>
    <w:rsid w:val="00234014"/>
    <w:rsid w:val="00234941"/>
    <w:rsid w:val="00253666"/>
    <w:rsid w:val="00255285"/>
    <w:rsid w:val="0026100A"/>
    <w:rsid w:val="002641B6"/>
    <w:rsid w:val="00277362"/>
    <w:rsid w:val="00284C03"/>
    <w:rsid w:val="002904E9"/>
    <w:rsid w:val="00294DE9"/>
    <w:rsid w:val="002A1805"/>
    <w:rsid w:val="002A2685"/>
    <w:rsid w:val="002B27B9"/>
    <w:rsid w:val="002B7D09"/>
    <w:rsid w:val="002C34C5"/>
    <w:rsid w:val="002C5BFB"/>
    <w:rsid w:val="002C76D6"/>
    <w:rsid w:val="00301A2B"/>
    <w:rsid w:val="0031234C"/>
    <w:rsid w:val="0031278A"/>
    <w:rsid w:val="0032016B"/>
    <w:rsid w:val="00331887"/>
    <w:rsid w:val="00333617"/>
    <w:rsid w:val="003337A7"/>
    <w:rsid w:val="0033547C"/>
    <w:rsid w:val="00342CA1"/>
    <w:rsid w:val="0034679C"/>
    <w:rsid w:val="0035243E"/>
    <w:rsid w:val="003535A3"/>
    <w:rsid w:val="00367CA3"/>
    <w:rsid w:val="00371BE6"/>
    <w:rsid w:val="00376DB5"/>
    <w:rsid w:val="00380966"/>
    <w:rsid w:val="00383249"/>
    <w:rsid w:val="003836F7"/>
    <w:rsid w:val="00383C9F"/>
    <w:rsid w:val="00390644"/>
    <w:rsid w:val="00395878"/>
    <w:rsid w:val="00397237"/>
    <w:rsid w:val="003A299A"/>
    <w:rsid w:val="003A2A81"/>
    <w:rsid w:val="003A6FA8"/>
    <w:rsid w:val="003B37C8"/>
    <w:rsid w:val="003B5C8C"/>
    <w:rsid w:val="003B7B7A"/>
    <w:rsid w:val="003C12A2"/>
    <w:rsid w:val="003D6709"/>
    <w:rsid w:val="003E1DAB"/>
    <w:rsid w:val="003E551F"/>
    <w:rsid w:val="00402DD2"/>
    <w:rsid w:val="00403C4B"/>
    <w:rsid w:val="00404BB9"/>
    <w:rsid w:val="00412988"/>
    <w:rsid w:val="00413A35"/>
    <w:rsid w:val="0041789A"/>
    <w:rsid w:val="00432D16"/>
    <w:rsid w:val="00435411"/>
    <w:rsid w:val="00445533"/>
    <w:rsid w:val="00446309"/>
    <w:rsid w:val="00447878"/>
    <w:rsid w:val="00450E0A"/>
    <w:rsid w:val="0045185D"/>
    <w:rsid w:val="0045744C"/>
    <w:rsid w:val="00457668"/>
    <w:rsid w:val="00472B19"/>
    <w:rsid w:val="00493325"/>
    <w:rsid w:val="00497715"/>
    <w:rsid w:val="004B28F8"/>
    <w:rsid w:val="004B5BFB"/>
    <w:rsid w:val="004C5F04"/>
    <w:rsid w:val="004D057D"/>
    <w:rsid w:val="004E4767"/>
    <w:rsid w:val="004E6D76"/>
    <w:rsid w:val="004F1BF2"/>
    <w:rsid w:val="004F2208"/>
    <w:rsid w:val="004F749F"/>
    <w:rsid w:val="0050206E"/>
    <w:rsid w:val="00505211"/>
    <w:rsid w:val="00514975"/>
    <w:rsid w:val="00526450"/>
    <w:rsid w:val="0053346A"/>
    <w:rsid w:val="00540369"/>
    <w:rsid w:val="00542A75"/>
    <w:rsid w:val="00551E42"/>
    <w:rsid w:val="00554B9A"/>
    <w:rsid w:val="00560070"/>
    <w:rsid w:val="00560E86"/>
    <w:rsid w:val="005615D6"/>
    <w:rsid w:val="00565E24"/>
    <w:rsid w:val="005671AA"/>
    <w:rsid w:val="00574C6C"/>
    <w:rsid w:val="00575C7C"/>
    <w:rsid w:val="00580724"/>
    <w:rsid w:val="005943F5"/>
    <w:rsid w:val="00596C4C"/>
    <w:rsid w:val="005A06C1"/>
    <w:rsid w:val="005B4AB3"/>
    <w:rsid w:val="005B592B"/>
    <w:rsid w:val="005D23BF"/>
    <w:rsid w:val="005D4FC9"/>
    <w:rsid w:val="005E40D8"/>
    <w:rsid w:val="005F07A8"/>
    <w:rsid w:val="005F54AB"/>
    <w:rsid w:val="00600281"/>
    <w:rsid w:val="006017BF"/>
    <w:rsid w:val="00606240"/>
    <w:rsid w:val="00612B58"/>
    <w:rsid w:val="0063004F"/>
    <w:rsid w:val="00631B1B"/>
    <w:rsid w:val="0063798A"/>
    <w:rsid w:val="00637F28"/>
    <w:rsid w:val="006406E8"/>
    <w:rsid w:val="00645C08"/>
    <w:rsid w:val="00650D4C"/>
    <w:rsid w:val="00655DBD"/>
    <w:rsid w:val="006576C1"/>
    <w:rsid w:val="006673D9"/>
    <w:rsid w:val="00674EDD"/>
    <w:rsid w:val="00682F22"/>
    <w:rsid w:val="00691C12"/>
    <w:rsid w:val="00691C5F"/>
    <w:rsid w:val="006926CD"/>
    <w:rsid w:val="00693576"/>
    <w:rsid w:val="006956C4"/>
    <w:rsid w:val="00696A53"/>
    <w:rsid w:val="006A5FB0"/>
    <w:rsid w:val="006A7F89"/>
    <w:rsid w:val="006B34DC"/>
    <w:rsid w:val="006C2F17"/>
    <w:rsid w:val="006C3818"/>
    <w:rsid w:val="006C5E71"/>
    <w:rsid w:val="006D1D8A"/>
    <w:rsid w:val="006D69D8"/>
    <w:rsid w:val="006F0036"/>
    <w:rsid w:val="006F66EF"/>
    <w:rsid w:val="006F76E1"/>
    <w:rsid w:val="006F7995"/>
    <w:rsid w:val="00700D0D"/>
    <w:rsid w:val="00706C82"/>
    <w:rsid w:val="007114C2"/>
    <w:rsid w:val="007202E4"/>
    <w:rsid w:val="0072161E"/>
    <w:rsid w:val="00722ACF"/>
    <w:rsid w:val="0072381C"/>
    <w:rsid w:val="007244A2"/>
    <w:rsid w:val="007319BA"/>
    <w:rsid w:val="00732EBE"/>
    <w:rsid w:val="00734AF1"/>
    <w:rsid w:val="00741A92"/>
    <w:rsid w:val="00744DBF"/>
    <w:rsid w:val="00746CF3"/>
    <w:rsid w:val="007514F0"/>
    <w:rsid w:val="00754AAF"/>
    <w:rsid w:val="00756431"/>
    <w:rsid w:val="00782850"/>
    <w:rsid w:val="00784593"/>
    <w:rsid w:val="007A13FE"/>
    <w:rsid w:val="007A2745"/>
    <w:rsid w:val="007A27BE"/>
    <w:rsid w:val="007A2F5F"/>
    <w:rsid w:val="007A4CDD"/>
    <w:rsid w:val="007B10E3"/>
    <w:rsid w:val="007C00ED"/>
    <w:rsid w:val="007C0C53"/>
    <w:rsid w:val="007E0251"/>
    <w:rsid w:val="007E0D07"/>
    <w:rsid w:val="007E4629"/>
    <w:rsid w:val="007F5A8F"/>
    <w:rsid w:val="007F6910"/>
    <w:rsid w:val="00802E79"/>
    <w:rsid w:val="008031C1"/>
    <w:rsid w:val="008042F7"/>
    <w:rsid w:val="00806393"/>
    <w:rsid w:val="00811C3A"/>
    <w:rsid w:val="00815A7E"/>
    <w:rsid w:val="008163CD"/>
    <w:rsid w:val="008200B8"/>
    <w:rsid w:val="00821C7A"/>
    <w:rsid w:val="00821E76"/>
    <w:rsid w:val="0083692F"/>
    <w:rsid w:val="0084002D"/>
    <w:rsid w:val="00843C87"/>
    <w:rsid w:val="0085359F"/>
    <w:rsid w:val="008642C3"/>
    <w:rsid w:val="008754AC"/>
    <w:rsid w:val="008757D2"/>
    <w:rsid w:val="0087746C"/>
    <w:rsid w:val="00881998"/>
    <w:rsid w:val="00895E78"/>
    <w:rsid w:val="008A211E"/>
    <w:rsid w:val="008A6476"/>
    <w:rsid w:val="008B40C3"/>
    <w:rsid w:val="008C1B44"/>
    <w:rsid w:val="008D3C08"/>
    <w:rsid w:val="008D45D2"/>
    <w:rsid w:val="008F694C"/>
    <w:rsid w:val="009027B4"/>
    <w:rsid w:val="009027DF"/>
    <w:rsid w:val="00905257"/>
    <w:rsid w:val="00906087"/>
    <w:rsid w:val="00906465"/>
    <w:rsid w:val="00920898"/>
    <w:rsid w:val="0092385B"/>
    <w:rsid w:val="00923EB4"/>
    <w:rsid w:val="009414A5"/>
    <w:rsid w:val="00942D7D"/>
    <w:rsid w:val="00943632"/>
    <w:rsid w:val="00946FE6"/>
    <w:rsid w:val="00954FFF"/>
    <w:rsid w:val="00967D4B"/>
    <w:rsid w:val="00973949"/>
    <w:rsid w:val="00973E20"/>
    <w:rsid w:val="00975713"/>
    <w:rsid w:val="009860FC"/>
    <w:rsid w:val="00991624"/>
    <w:rsid w:val="00992507"/>
    <w:rsid w:val="0099275C"/>
    <w:rsid w:val="00994153"/>
    <w:rsid w:val="00995EF9"/>
    <w:rsid w:val="009A4209"/>
    <w:rsid w:val="009B241A"/>
    <w:rsid w:val="009B4656"/>
    <w:rsid w:val="009B6AB9"/>
    <w:rsid w:val="009C2500"/>
    <w:rsid w:val="009C2617"/>
    <w:rsid w:val="009C4837"/>
    <w:rsid w:val="009C6284"/>
    <w:rsid w:val="009D5FA6"/>
    <w:rsid w:val="009D6808"/>
    <w:rsid w:val="009E1B55"/>
    <w:rsid w:val="009E3A47"/>
    <w:rsid w:val="009E4E4D"/>
    <w:rsid w:val="009F6CCC"/>
    <w:rsid w:val="00A06270"/>
    <w:rsid w:val="00A0639C"/>
    <w:rsid w:val="00A12F5C"/>
    <w:rsid w:val="00A27807"/>
    <w:rsid w:val="00A40E6A"/>
    <w:rsid w:val="00A47862"/>
    <w:rsid w:val="00A56959"/>
    <w:rsid w:val="00A62508"/>
    <w:rsid w:val="00A63C9E"/>
    <w:rsid w:val="00A81BF1"/>
    <w:rsid w:val="00A92E0F"/>
    <w:rsid w:val="00A93D5B"/>
    <w:rsid w:val="00AA34AB"/>
    <w:rsid w:val="00AA4E69"/>
    <w:rsid w:val="00AB5E03"/>
    <w:rsid w:val="00AC0919"/>
    <w:rsid w:val="00AC734A"/>
    <w:rsid w:val="00AC7F8A"/>
    <w:rsid w:val="00AD78E4"/>
    <w:rsid w:val="00AD7DC1"/>
    <w:rsid w:val="00AE00E6"/>
    <w:rsid w:val="00AE6BD1"/>
    <w:rsid w:val="00AE72D7"/>
    <w:rsid w:val="00AF2242"/>
    <w:rsid w:val="00AF233D"/>
    <w:rsid w:val="00B0444F"/>
    <w:rsid w:val="00B06554"/>
    <w:rsid w:val="00B06A56"/>
    <w:rsid w:val="00B070CF"/>
    <w:rsid w:val="00B1354D"/>
    <w:rsid w:val="00B262C0"/>
    <w:rsid w:val="00B26BD0"/>
    <w:rsid w:val="00B27AAF"/>
    <w:rsid w:val="00B431C5"/>
    <w:rsid w:val="00B43A28"/>
    <w:rsid w:val="00B55029"/>
    <w:rsid w:val="00B73C93"/>
    <w:rsid w:val="00B73D0D"/>
    <w:rsid w:val="00B80489"/>
    <w:rsid w:val="00B80CC2"/>
    <w:rsid w:val="00B83933"/>
    <w:rsid w:val="00B86C37"/>
    <w:rsid w:val="00B90005"/>
    <w:rsid w:val="00B94533"/>
    <w:rsid w:val="00BA00E5"/>
    <w:rsid w:val="00BA4188"/>
    <w:rsid w:val="00BB38EF"/>
    <w:rsid w:val="00BC040C"/>
    <w:rsid w:val="00BD6948"/>
    <w:rsid w:val="00BE3286"/>
    <w:rsid w:val="00BE3D01"/>
    <w:rsid w:val="00BE3EE4"/>
    <w:rsid w:val="00BE4778"/>
    <w:rsid w:val="00BE61D2"/>
    <w:rsid w:val="00BF1977"/>
    <w:rsid w:val="00BF427F"/>
    <w:rsid w:val="00C00CC7"/>
    <w:rsid w:val="00C013D5"/>
    <w:rsid w:val="00C0161F"/>
    <w:rsid w:val="00C137B1"/>
    <w:rsid w:val="00C16204"/>
    <w:rsid w:val="00C25009"/>
    <w:rsid w:val="00C33196"/>
    <w:rsid w:val="00C350E0"/>
    <w:rsid w:val="00C365C0"/>
    <w:rsid w:val="00C40996"/>
    <w:rsid w:val="00C40FEB"/>
    <w:rsid w:val="00C4193C"/>
    <w:rsid w:val="00C51C97"/>
    <w:rsid w:val="00C56343"/>
    <w:rsid w:val="00C64F66"/>
    <w:rsid w:val="00C6526B"/>
    <w:rsid w:val="00C71022"/>
    <w:rsid w:val="00C73282"/>
    <w:rsid w:val="00C77A83"/>
    <w:rsid w:val="00C820D4"/>
    <w:rsid w:val="00C94218"/>
    <w:rsid w:val="00C94558"/>
    <w:rsid w:val="00CA0A3B"/>
    <w:rsid w:val="00CA12B5"/>
    <w:rsid w:val="00CA3E56"/>
    <w:rsid w:val="00CB092D"/>
    <w:rsid w:val="00CC511C"/>
    <w:rsid w:val="00CD13DE"/>
    <w:rsid w:val="00CD38F4"/>
    <w:rsid w:val="00CE09E3"/>
    <w:rsid w:val="00CE1B80"/>
    <w:rsid w:val="00CE687F"/>
    <w:rsid w:val="00CF05C4"/>
    <w:rsid w:val="00CF5043"/>
    <w:rsid w:val="00CF5D6E"/>
    <w:rsid w:val="00D11DC6"/>
    <w:rsid w:val="00D15821"/>
    <w:rsid w:val="00D161D8"/>
    <w:rsid w:val="00D17E7D"/>
    <w:rsid w:val="00D222D0"/>
    <w:rsid w:val="00D26062"/>
    <w:rsid w:val="00D26EF1"/>
    <w:rsid w:val="00D311A4"/>
    <w:rsid w:val="00D509AF"/>
    <w:rsid w:val="00D53B2F"/>
    <w:rsid w:val="00D5657C"/>
    <w:rsid w:val="00D6694A"/>
    <w:rsid w:val="00D709B7"/>
    <w:rsid w:val="00D72F16"/>
    <w:rsid w:val="00D840AD"/>
    <w:rsid w:val="00D844C7"/>
    <w:rsid w:val="00D847F6"/>
    <w:rsid w:val="00D910F1"/>
    <w:rsid w:val="00D95607"/>
    <w:rsid w:val="00DC5BF2"/>
    <w:rsid w:val="00DC736C"/>
    <w:rsid w:val="00DD186D"/>
    <w:rsid w:val="00DE048C"/>
    <w:rsid w:val="00DE2D03"/>
    <w:rsid w:val="00DE7CC6"/>
    <w:rsid w:val="00DF0270"/>
    <w:rsid w:val="00E00354"/>
    <w:rsid w:val="00E0129E"/>
    <w:rsid w:val="00E0489A"/>
    <w:rsid w:val="00E16318"/>
    <w:rsid w:val="00E21694"/>
    <w:rsid w:val="00E2410C"/>
    <w:rsid w:val="00E252B8"/>
    <w:rsid w:val="00E562A2"/>
    <w:rsid w:val="00E6481A"/>
    <w:rsid w:val="00E703DF"/>
    <w:rsid w:val="00E721F6"/>
    <w:rsid w:val="00E754A4"/>
    <w:rsid w:val="00E817B9"/>
    <w:rsid w:val="00E8683F"/>
    <w:rsid w:val="00E9039A"/>
    <w:rsid w:val="00E94F33"/>
    <w:rsid w:val="00EA03F5"/>
    <w:rsid w:val="00EA6FA9"/>
    <w:rsid w:val="00EA7521"/>
    <w:rsid w:val="00EB1565"/>
    <w:rsid w:val="00EB4D68"/>
    <w:rsid w:val="00EC40D6"/>
    <w:rsid w:val="00EE08CC"/>
    <w:rsid w:val="00EE3D85"/>
    <w:rsid w:val="00EE4C84"/>
    <w:rsid w:val="00F10D74"/>
    <w:rsid w:val="00F13043"/>
    <w:rsid w:val="00F16CB0"/>
    <w:rsid w:val="00F16D6F"/>
    <w:rsid w:val="00F2085F"/>
    <w:rsid w:val="00F23231"/>
    <w:rsid w:val="00F36407"/>
    <w:rsid w:val="00F37090"/>
    <w:rsid w:val="00F41B53"/>
    <w:rsid w:val="00F41CE2"/>
    <w:rsid w:val="00F423B0"/>
    <w:rsid w:val="00F47436"/>
    <w:rsid w:val="00F53BA0"/>
    <w:rsid w:val="00F57009"/>
    <w:rsid w:val="00F67D5B"/>
    <w:rsid w:val="00F71068"/>
    <w:rsid w:val="00F77DF9"/>
    <w:rsid w:val="00F83D93"/>
    <w:rsid w:val="00F8413B"/>
    <w:rsid w:val="00F900A9"/>
    <w:rsid w:val="00F950A3"/>
    <w:rsid w:val="00FA3CA6"/>
    <w:rsid w:val="00FA5BE8"/>
    <w:rsid w:val="00FB15DE"/>
    <w:rsid w:val="00FB1763"/>
    <w:rsid w:val="00FB75F9"/>
    <w:rsid w:val="00FB7BD6"/>
    <w:rsid w:val="00FC0C71"/>
    <w:rsid w:val="00FE398A"/>
    <w:rsid w:val="00FE3AC2"/>
    <w:rsid w:val="00FE431F"/>
    <w:rsid w:val="00FE4C4D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0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A0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qFormat/>
    <w:rsid w:val="005A06C1"/>
    <w:pPr>
      <w:spacing w:before="100" w:beforeAutospacing="1" w:after="100" w:afterAutospacing="1" w:line="288" w:lineRule="auto"/>
      <w:outlineLvl w:val="1"/>
    </w:pPr>
    <w:rPr>
      <w:rFonts w:ascii="Verdana" w:eastAsia="Arial Unicode MS" w:hAnsi="Verdana" w:cs="Arial Unicode MS"/>
      <w:b/>
      <w:bCs/>
      <w:color w:val="33660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A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9560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95607"/>
  </w:style>
  <w:style w:type="paragraph" w:styleId="Corpodetexto">
    <w:name w:val="Body Text"/>
    <w:basedOn w:val="Normal"/>
    <w:rsid w:val="00D95607"/>
    <w:pPr>
      <w:spacing w:before="80" w:after="80" w:line="280" w:lineRule="exact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E562A2"/>
    <w:rPr>
      <w:sz w:val="20"/>
      <w:szCs w:val="20"/>
    </w:rPr>
  </w:style>
  <w:style w:type="character" w:styleId="Refdenotaderodap">
    <w:name w:val="footnote reference"/>
    <w:semiHidden/>
    <w:rsid w:val="00E562A2"/>
    <w:rPr>
      <w:vertAlign w:val="superscript"/>
    </w:rPr>
  </w:style>
  <w:style w:type="character" w:styleId="Hiperligao">
    <w:name w:val="Hyperlink"/>
    <w:rsid w:val="000C14AA"/>
    <w:rPr>
      <w:color w:val="0000FF"/>
      <w:u w:val="single"/>
    </w:rPr>
  </w:style>
  <w:style w:type="paragraph" w:customStyle="1" w:styleId="goaHeader1">
    <w:name w:val="goaHeader1"/>
    <w:basedOn w:val="Cabealho1"/>
    <w:rsid w:val="005A06C1"/>
    <w:pPr>
      <w:keepLines/>
      <w:tabs>
        <w:tab w:val="right" w:pos="8505"/>
      </w:tabs>
      <w:outlineLvl w:val="9"/>
    </w:pPr>
    <w:rPr>
      <w:rFonts w:cs="Times New Roman"/>
      <w:bCs w:val="0"/>
      <w:kern w:val="28"/>
      <w:sz w:val="28"/>
      <w:szCs w:val="20"/>
      <w:lang w:val="en-US" w:eastAsia="de-DE"/>
    </w:rPr>
  </w:style>
  <w:style w:type="paragraph" w:styleId="Avanodecorpodetexto">
    <w:name w:val="Body Text Indent"/>
    <w:basedOn w:val="Normal"/>
    <w:rsid w:val="008757D2"/>
    <w:pPr>
      <w:spacing w:after="120"/>
      <w:ind w:left="283"/>
    </w:p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E3D01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rsid w:val="00C942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33617"/>
    <w:rPr>
      <w:sz w:val="24"/>
      <w:szCs w:val="24"/>
    </w:rPr>
  </w:style>
  <w:style w:type="paragraph" w:styleId="Textodebalo">
    <w:name w:val="Balloon Text"/>
    <w:basedOn w:val="Normal"/>
    <w:link w:val="TextodebaloCarcter"/>
    <w:rsid w:val="0033361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33361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semiHidden/>
    <w:unhideWhenUsed/>
    <w:rsid w:val="00F10D74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F10D7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F10D74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F10D7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F10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0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A0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qFormat/>
    <w:rsid w:val="005A06C1"/>
    <w:pPr>
      <w:spacing w:before="100" w:beforeAutospacing="1" w:after="100" w:afterAutospacing="1" w:line="288" w:lineRule="auto"/>
      <w:outlineLvl w:val="1"/>
    </w:pPr>
    <w:rPr>
      <w:rFonts w:ascii="Verdana" w:eastAsia="Arial Unicode MS" w:hAnsi="Verdana" w:cs="Arial Unicode MS"/>
      <w:b/>
      <w:bCs/>
      <w:color w:val="33660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A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9560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95607"/>
  </w:style>
  <w:style w:type="paragraph" w:styleId="Corpodetexto">
    <w:name w:val="Body Text"/>
    <w:basedOn w:val="Normal"/>
    <w:rsid w:val="00D95607"/>
    <w:pPr>
      <w:spacing w:before="80" w:after="80" w:line="280" w:lineRule="exact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E562A2"/>
    <w:rPr>
      <w:sz w:val="20"/>
      <w:szCs w:val="20"/>
    </w:rPr>
  </w:style>
  <w:style w:type="character" w:styleId="Refdenotaderodap">
    <w:name w:val="footnote reference"/>
    <w:semiHidden/>
    <w:rsid w:val="00E562A2"/>
    <w:rPr>
      <w:vertAlign w:val="superscript"/>
    </w:rPr>
  </w:style>
  <w:style w:type="character" w:styleId="Hiperligao">
    <w:name w:val="Hyperlink"/>
    <w:rsid w:val="000C14AA"/>
    <w:rPr>
      <w:color w:val="0000FF"/>
      <w:u w:val="single"/>
    </w:rPr>
  </w:style>
  <w:style w:type="paragraph" w:customStyle="1" w:styleId="goaHeader1">
    <w:name w:val="goaHeader1"/>
    <w:basedOn w:val="Cabealho1"/>
    <w:rsid w:val="005A06C1"/>
    <w:pPr>
      <w:keepLines/>
      <w:tabs>
        <w:tab w:val="right" w:pos="8505"/>
      </w:tabs>
      <w:outlineLvl w:val="9"/>
    </w:pPr>
    <w:rPr>
      <w:rFonts w:cs="Times New Roman"/>
      <w:bCs w:val="0"/>
      <w:kern w:val="28"/>
      <w:sz w:val="28"/>
      <w:szCs w:val="20"/>
      <w:lang w:val="en-US" w:eastAsia="de-DE"/>
    </w:rPr>
  </w:style>
  <w:style w:type="paragraph" w:styleId="Avanodecorpodetexto">
    <w:name w:val="Body Text Indent"/>
    <w:basedOn w:val="Normal"/>
    <w:rsid w:val="008757D2"/>
    <w:pPr>
      <w:spacing w:after="120"/>
      <w:ind w:left="283"/>
    </w:p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E3D01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rsid w:val="00C942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33617"/>
    <w:rPr>
      <w:sz w:val="24"/>
      <w:szCs w:val="24"/>
    </w:rPr>
  </w:style>
  <w:style w:type="paragraph" w:styleId="Textodebalo">
    <w:name w:val="Balloon Text"/>
    <w:basedOn w:val="Normal"/>
    <w:link w:val="TextodebaloCarcter"/>
    <w:rsid w:val="0033361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33361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semiHidden/>
    <w:unhideWhenUsed/>
    <w:rsid w:val="00F10D74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F10D7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F10D74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F10D7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F10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aplicação da CAF na DGAP</vt:lpstr>
    </vt:vector>
  </TitlesOfParts>
  <Company>IIAE</Company>
  <LinksUpToDate>false</LinksUpToDate>
  <CharactersWithSpaces>2567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mailto:equipaAA@sg.mxxx.pt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aplicação da CAF na DGAP</dc:title>
  <dc:creator>Cristina</dc:creator>
  <cp:lastModifiedBy>Cristina</cp:lastModifiedBy>
  <cp:revision>7</cp:revision>
  <cp:lastPrinted>2011-05-30T15:45:00Z</cp:lastPrinted>
  <dcterms:created xsi:type="dcterms:W3CDTF">2020-11-04T10:03:00Z</dcterms:created>
  <dcterms:modified xsi:type="dcterms:W3CDTF">2020-11-04T12:11:00Z</dcterms:modified>
</cp:coreProperties>
</file>